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046F3" w14:textId="2DBE97F8" w:rsidR="00303C49" w:rsidRDefault="00303C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6"/>
          <w:szCs w:val="26"/>
        </w:rPr>
        <w:t>ANEXO II</w:t>
      </w:r>
      <w:bookmarkStart w:id="0" w:name="_GoBack"/>
      <w:bookmarkEnd w:id="0"/>
    </w:p>
    <w:p w14:paraId="00000001" w14:textId="77777777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6"/>
          <w:szCs w:val="26"/>
        </w:rPr>
        <w:t>MINUTA</w:t>
      </w:r>
    </w:p>
    <w:p w14:paraId="00000002" w14:textId="77777777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6"/>
          <w:szCs w:val="26"/>
        </w:rPr>
        <w:t>FORMULÁRIO DE SOLICITAÇÃO</w:t>
      </w:r>
    </w:p>
    <w:p w14:paraId="00000003" w14:textId="77777777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6"/>
          <w:szCs w:val="26"/>
        </w:rPr>
        <w:t> </w:t>
      </w:r>
    </w:p>
    <w:p w14:paraId="00000004" w14:textId="77777777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Senhor Presidente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da Comissão de Desfazimento de Bens Permanentes do Tribunal Regional Eleitoral do Tocantins</w:t>
      </w:r>
    </w:p>
    <w:p w14:paraId="00000005" w14:textId="77777777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14:paraId="00000006" w14:textId="77777777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14:paraId="00000007" w14:textId="2656A8C4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................(Nome do órgão/entidade) ..................., CNPJ nº ......................., sediada .................... (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endereço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completo) ................................., e-mail .........................., telefone de contato ( ) ..................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....., representado(a) neste ato pelo (a) Sr.(a) ........................., CPF nº .................,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nos termos do Edital de Desfazimento de Bens nº XX/XXX</w:t>
      </w:r>
      <w:r>
        <w:rPr>
          <w:rFonts w:ascii="Times New Roman" w:eastAsia="Times New Roman" w:hAnsi="Times New Roman" w:cs="Times New Roman"/>
          <w:sz w:val="27"/>
          <w:szCs w:val="27"/>
        </w:rPr>
        <w:t>X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, vem solicitar a Vossa Senhoria, nesta ordem de preferência, a doaç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ão dos bens pertencentes ao(s) lote(s) nº ...., ...., ..., ....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constante(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s) do Anexo I do referido edital.</w:t>
      </w:r>
    </w:p>
    <w:p w14:paraId="00000008" w14:textId="26B87A9D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Na oportunidade,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indico(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a) sr.(a)........, (cargo) .................., telefone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..........., para em nome deste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requerente, receber os bens no local em que se encontram, em horário a combinar.</w:t>
      </w:r>
    </w:p>
    <w:p w14:paraId="00000009" w14:textId="77777777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14:paraId="0000000A" w14:textId="77777777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14:paraId="0000000B" w14:textId="77777777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14:paraId="0000000C" w14:textId="5402B7C1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Assinatura </w:t>
      </w:r>
      <w:r>
        <w:rPr>
          <w:rFonts w:ascii="Times New Roman" w:eastAsia="Times New Roman" w:hAnsi="Times New Roman" w:cs="Times New Roman"/>
          <w:color w:val="000000"/>
        </w:rPr>
        <w:t>da AUTORIDADE LEGAL</w:t>
      </w:r>
    </w:p>
    <w:p w14:paraId="0000000D" w14:textId="77777777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14:paraId="0000000E" w14:textId="77777777" w:rsidR="00F50328" w:rsidRDefault="00303C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14:paraId="00000011" w14:textId="0E44B367" w:rsidR="00F50328" w:rsidRDefault="00303C49" w:rsidP="00303C4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14:paraId="00000012" w14:textId="77777777" w:rsidR="00F50328" w:rsidRDefault="00F50328"/>
    <w:sectPr w:rsidR="00F50328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28"/>
    <w:rsid w:val="00303C49"/>
    <w:rsid w:val="00F5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FB9E8-753F-486C-9381-3893CC07E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ocentralizadomaiusculas">
    <w:name w:val="texto_centralizado_maiusculas"/>
    <w:basedOn w:val="Normal"/>
    <w:rsid w:val="00192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92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192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wT05IKxACULc5E73hlmPr3plHw==">AMUW2mW2qKFIn672ILYxeQqEIvq5MiEKz6x8XXLLfZj6olAEFmc7tOOKiSHhnqYXuUii/h1VIG7L0/vV/s2RetRe/goqPG6e/9Fp2G+SUJt/trJIRADR7qaP2VrIfrQcyPP4dsgCNERn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831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Márcio Dias Santiago</dc:creator>
  <cp:lastModifiedBy>Marcio Dias Santiago</cp:lastModifiedBy>
  <cp:revision>2</cp:revision>
  <dcterms:created xsi:type="dcterms:W3CDTF">2019-07-02T20:15:00Z</dcterms:created>
  <dcterms:modified xsi:type="dcterms:W3CDTF">2022-03-30T12:08:00Z</dcterms:modified>
</cp:coreProperties>
</file>